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37F4" w:rsidRPr="00DE3A2E" w:rsidRDefault="00CF0CB3" w:rsidP="00CF0CB3">
      <w:pPr>
        <w:suppressAutoHyphens/>
        <w:spacing w:before="100" w:beforeAutospacing="1" w:line="276" w:lineRule="auto"/>
        <w:jc w:val="both"/>
        <w:rPr>
          <w:rFonts w:ascii="Arial" w:hAnsi="Arial" w:cs="Arial"/>
          <w:b/>
          <w:spacing w:val="-3"/>
          <w:sz w:val="20"/>
          <w:szCs w:val="20"/>
        </w:rPr>
      </w:pPr>
      <w:r w:rsidRPr="00DE3A2E">
        <w:rPr>
          <w:rFonts w:ascii="Arial" w:hAnsi="Arial" w:cs="Arial"/>
          <w:b/>
          <w:sz w:val="20"/>
          <w:szCs w:val="20"/>
        </w:rPr>
        <w:t xml:space="preserve">SUBVENCIONES </w:t>
      </w:r>
      <w:r w:rsidRPr="00DE3A2E">
        <w:rPr>
          <w:rFonts w:ascii="Arial" w:hAnsi="Arial" w:cs="Arial"/>
          <w:b/>
          <w:spacing w:val="-3"/>
          <w:sz w:val="20"/>
          <w:szCs w:val="20"/>
        </w:rPr>
        <w:t xml:space="preserve">EN RÉGIMEN DE ESPECIAL CONCURRENCIA DESTINADAS A INFRAESTRUCTURAS EN ALOJAMIENTOS TURÍSTICOS DE LA REGIÓN DE MURCIA QUE POSIBILITEN LA SUBIDA DE CATEGORÍA </w:t>
      </w:r>
    </w:p>
    <w:p w:rsidR="006537F4" w:rsidRPr="00DE3A2E" w:rsidRDefault="007E7AF9" w:rsidP="006537F4">
      <w:pPr>
        <w:pBdr>
          <w:top w:val="single" w:sz="4" w:space="1" w:color="auto"/>
          <w:left w:val="single" w:sz="4" w:space="4" w:color="auto"/>
          <w:bottom w:val="single" w:sz="4" w:space="1" w:color="auto"/>
          <w:right w:val="single" w:sz="4" w:space="4" w:color="auto"/>
        </w:pBdr>
        <w:spacing w:after="0" w:line="276" w:lineRule="auto"/>
        <w:jc w:val="center"/>
        <w:rPr>
          <w:rFonts w:ascii="Arial" w:hAnsi="Arial" w:cs="Arial"/>
          <w:b/>
          <w:color w:val="000000"/>
          <w:sz w:val="20"/>
          <w:szCs w:val="20"/>
        </w:rPr>
      </w:pPr>
      <w:r w:rsidRPr="00DE3A2E">
        <w:rPr>
          <w:rFonts w:ascii="Arial" w:hAnsi="Arial" w:cs="Arial"/>
          <w:b/>
          <w:color w:val="000000"/>
          <w:sz w:val="20"/>
          <w:szCs w:val="20"/>
        </w:rPr>
        <w:t>DECLARACIÓN RESPONSABLE</w:t>
      </w:r>
      <w:r w:rsidR="00DE3669" w:rsidRPr="00DE3A2E">
        <w:rPr>
          <w:rFonts w:ascii="Arial" w:hAnsi="Arial" w:cs="Arial"/>
          <w:b/>
          <w:color w:val="000000"/>
          <w:sz w:val="20"/>
          <w:szCs w:val="20"/>
        </w:rPr>
        <w:t xml:space="preserve"> DE PERSONAS JURÍDICAS</w:t>
      </w:r>
    </w:p>
    <w:p w:rsidR="006537F4" w:rsidRPr="00DE3A2E" w:rsidRDefault="006537F4" w:rsidP="006537F4">
      <w:pPr>
        <w:pBdr>
          <w:top w:val="single" w:sz="4" w:space="1" w:color="auto"/>
          <w:left w:val="single" w:sz="4" w:space="4" w:color="auto"/>
          <w:bottom w:val="single" w:sz="4" w:space="1" w:color="auto"/>
          <w:right w:val="single" w:sz="4" w:space="4" w:color="auto"/>
        </w:pBdr>
        <w:spacing w:line="276" w:lineRule="auto"/>
        <w:jc w:val="center"/>
        <w:rPr>
          <w:rFonts w:ascii="Arial" w:hAnsi="Arial" w:cs="Arial"/>
          <w:b/>
          <w:color w:val="000000"/>
          <w:sz w:val="20"/>
          <w:szCs w:val="20"/>
        </w:rPr>
      </w:pPr>
      <w:r w:rsidRPr="00DE3A2E">
        <w:rPr>
          <w:rFonts w:ascii="Arial" w:eastAsia="Times New Roman" w:hAnsi="Arial" w:cs="Arial"/>
          <w:bCs/>
          <w:i/>
          <w:sz w:val="20"/>
          <w:szCs w:val="20"/>
          <w:u w:val="single"/>
          <w:lang w:eastAsia="es-ES"/>
        </w:rPr>
        <w:t>(A ADJUNTAR A LA SOLICITUD)</w:t>
      </w:r>
      <w:r w:rsidRPr="00DE3A2E">
        <w:rPr>
          <w:rFonts w:ascii="Arial" w:hAnsi="Arial" w:cs="Arial"/>
          <w:b/>
          <w:color w:val="000000"/>
          <w:sz w:val="20"/>
          <w:szCs w:val="20"/>
        </w:rPr>
        <w:t xml:space="preserve"> </w:t>
      </w:r>
    </w:p>
    <w:p w:rsidR="007E7AF9" w:rsidRPr="00DE3A2E" w:rsidRDefault="007E7AF9" w:rsidP="007E7AF9">
      <w:pPr>
        <w:jc w:val="both"/>
        <w:rPr>
          <w:rFonts w:ascii="Arial" w:hAnsi="Arial" w:cs="Arial"/>
          <w:sz w:val="20"/>
          <w:szCs w:val="20"/>
        </w:rPr>
      </w:pPr>
    </w:p>
    <w:p w:rsidR="007E7AF9" w:rsidRPr="00DE3A2E" w:rsidRDefault="007E7AF9" w:rsidP="007E7AF9">
      <w:pPr>
        <w:jc w:val="both"/>
        <w:rPr>
          <w:rFonts w:ascii="Arial" w:hAnsi="Arial" w:cs="Arial"/>
          <w:sz w:val="20"/>
          <w:szCs w:val="20"/>
        </w:rPr>
      </w:pPr>
      <w:r w:rsidRPr="00DE3A2E">
        <w:rPr>
          <w:rFonts w:ascii="Arial" w:hAnsi="Arial" w:cs="Arial"/>
          <w:sz w:val="20"/>
          <w:szCs w:val="20"/>
        </w:rPr>
        <w:t>D/Dª......…………………………………………………………………………………………</w:t>
      </w:r>
    </w:p>
    <w:p w:rsidR="007E7AF9" w:rsidRPr="00DE3A2E" w:rsidRDefault="007E7AF9" w:rsidP="007E7AF9">
      <w:pPr>
        <w:jc w:val="both"/>
        <w:rPr>
          <w:rFonts w:ascii="Arial" w:hAnsi="Arial" w:cs="Arial"/>
          <w:sz w:val="20"/>
          <w:szCs w:val="20"/>
        </w:rPr>
      </w:pPr>
      <w:proofErr w:type="gramStart"/>
      <w:r w:rsidRPr="00DE3A2E">
        <w:rPr>
          <w:rFonts w:ascii="Arial" w:hAnsi="Arial" w:cs="Arial"/>
          <w:sz w:val="20"/>
          <w:szCs w:val="20"/>
        </w:rPr>
        <w:t>con</w:t>
      </w:r>
      <w:proofErr w:type="gramEnd"/>
      <w:r w:rsidRPr="00DE3A2E">
        <w:rPr>
          <w:rFonts w:ascii="Arial" w:hAnsi="Arial" w:cs="Arial"/>
          <w:sz w:val="20"/>
          <w:szCs w:val="20"/>
        </w:rPr>
        <w:t xml:space="preserve"> DNI/NIE…………………………………………………………………………………….</w:t>
      </w:r>
    </w:p>
    <w:p w:rsidR="007E7AF9" w:rsidRPr="00DE3A2E" w:rsidRDefault="007E7AF9" w:rsidP="007E7AF9">
      <w:pPr>
        <w:jc w:val="both"/>
        <w:rPr>
          <w:rFonts w:ascii="Arial" w:hAnsi="Arial" w:cs="Arial"/>
          <w:sz w:val="20"/>
          <w:szCs w:val="20"/>
        </w:rPr>
      </w:pPr>
      <w:proofErr w:type="gramStart"/>
      <w:r w:rsidRPr="00DE3A2E">
        <w:rPr>
          <w:rFonts w:ascii="Arial" w:hAnsi="Arial" w:cs="Arial"/>
          <w:sz w:val="20"/>
          <w:szCs w:val="20"/>
        </w:rPr>
        <w:t>domicilio</w:t>
      </w:r>
      <w:proofErr w:type="gramEnd"/>
      <w:r w:rsidRPr="00DE3A2E">
        <w:rPr>
          <w:rFonts w:ascii="Arial" w:hAnsi="Arial" w:cs="Arial"/>
          <w:sz w:val="20"/>
          <w:szCs w:val="20"/>
        </w:rPr>
        <w:t xml:space="preserve"> en …………………………………………………………………………………</w:t>
      </w:r>
    </w:p>
    <w:p w:rsidR="007E7AF9" w:rsidRPr="00DE3A2E" w:rsidRDefault="00DE3669" w:rsidP="007E7AF9">
      <w:pPr>
        <w:jc w:val="both"/>
        <w:rPr>
          <w:rFonts w:ascii="Arial" w:hAnsi="Arial" w:cs="Arial"/>
          <w:sz w:val="20"/>
          <w:szCs w:val="20"/>
        </w:rPr>
      </w:pPr>
      <w:r w:rsidRPr="00DE3A2E">
        <w:rPr>
          <w:rFonts w:ascii="Arial" w:hAnsi="Arial" w:cs="Arial"/>
          <w:b/>
          <w:sz w:val="20"/>
          <w:szCs w:val="20"/>
        </w:rPr>
        <w:t>actuando en representación de la entidad/sociedad</w:t>
      </w:r>
      <w:r w:rsidRPr="00DE3A2E">
        <w:rPr>
          <w:rFonts w:ascii="Arial" w:hAnsi="Arial" w:cs="Arial"/>
          <w:sz w:val="20"/>
          <w:szCs w:val="20"/>
        </w:rPr>
        <w:t xml:space="preserve"> </w:t>
      </w:r>
      <w:r w:rsidR="007E7AF9" w:rsidRPr="00DE3A2E">
        <w:rPr>
          <w:rFonts w:ascii="Arial" w:hAnsi="Arial" w:cs="Arial"/>
          <w:sz w:val="20"/>
          <w:szCs w:val="20"/>
        </w:rPr>
        <w:t>……………………………………</w:t>
      </w:r>
    </w:p>
    <w:p w:rsidR="007E7AF9" w:rsidRPr="00DE3A2E" w:rsidRDefault="007E7AF9" w:rsidP="007E7AF9">
      <w:pPr>
        <w:jc w:val="both"/>
        <w:rPr>
          <w:rFonts w:ascii="Arial" w:hAnsi="Arial" w:cs="Arial"/>
          <w:sz w:val="20"/>
          <w:szCs w:val="20"/>
        </w:rPr>
      </w:pPr>
      <w:proofErr w:type="gramStart"/>
      <w:r w:rsidRPr="00DE3A2E">
        <w:rPr>
          <w:rFonts w:ascii="Arial" w:hAnsi="Arial" w:cs="Arial"/>
          <w:sz w:val="20"/>
          <w:szCs w:val="20"/>
        </w:rPr>
        <w:t>con</w:t>
      </w:r>
      <w:proofErr w:type="gramEnd"/>
      <w:r w:rsidRPr="00DE3A2E">
        <w:rPr>
          <w:rFonts w:ascii="Arial" w:hAnsi="Arial" w:cs="Arial"/>
          <w:sz w:val="20"/>
          <w:szCs w:val="20"/>
        </w:rPr>
        <w:t xml:space="preserve"> CIF………………………………………………………………………………………….</w:t>
      </w:r>
    </w:p>
    <w:p w:rsidR="007E7AF9" w:rsidRPr="00DE3A2E" w:rsidRDefault="00DE3669" w:rsidP="006537F4">
      <w:pPr>
        <w:jc w:val="both"/>
        <w:rPr>
          <w:rFonts w:ascii="Arial" w:hAnsi="Arial" w:cs="Arial"/>
          <w:sz w:val="20"/>
          <w:szCs w:val="20"/>
        </w:rPr>
      </w:pPr>
      <w:proofErr w:type="gramStart"/>
      <w:r w:rsidRPr="00DE3A2E">
        <w:rPr>
          <w:rFonts w:ascii="Arial" w:hAnsi="Arial" w:cs="Arial"/>
          <w:sz w:val="20"/>
          <w:szCs w:val="20"/>
        </w:rPr>
        <w:t>y</w:t>
      </w:r>
      <w:proofErr w:type="gramEnd"/>
      <w:r w:rsidRPr="00DE3A2E">
        <w:rPr>
          <w:rFonts w:ascii="Arial" w:hAnsi="Arial" w:cs="Arial"/>
          <w:sz w:val="20"/>
          <w:szCs w:val="20"/>
        </w:rPr>
        <w:t xml:space="preserve"> sita</w:t>
      </w:r>
      <w:r w:rsidR="007E7AF9" w:rsidRPr="00DE3A2E">
        <w:rPr>
          <w:rFonts w:ascii="Arial" w:hAnsi="Arial" w:cs="Arial"/>
          <w:sz w:val="20"/>
          <w:szCs w:val="20"/>
        </w:rPr>
        <w:t xml:space="preserve"> en……………………………………………………………………………………</w:t>
      </w:r>
    </w:p>
    <w:p w:rsidR="006537F4" w:rsidRPr="00DE3A2E" w:rsidRDefault="006537F4" w:rsidP="00CF0CB3">
      <w:pPr>
        <w:pStyle w:val="Prrafodelista"/>
        <w:spacing w:before="180" w:line="276" w:lineRule="auto"/>
        <w:ind w:left="-284"/>
        <w:jc w:val="both"/>
        <w:rPr>
          <w:rFonts w:ascii="Arial" w:hAnsi="Arial" w:cs="Arial"/>
          <w:color w:val="000000"/>
          <w:sz w:val="20"/>
          <w:szCs w:val="20"/>
        </w:rPr>
      </w:pPr>
    </w:p>
    <w:p w:rsidR="007E7AF9" w:rsidRPr="00DE3A2E" w:rsidRDefault="007E7AF9" w:rsidP="00DE3A2E">
      <w:pPr>
        <w:ind w:firstLine="360"/>
        <w:jc w:val="both"/>
        <w:rPr>
          <w:rFonts w:ascii="Arial" w:eastAsia="Times New Roman" w:hAnsi="Arial" w:cs="Arial"/>
          <w:b/>
          <w:sz w:val="20"/>
          <w:szCs w:val="20"/>
          <w:lang w:eastAsia="es-ES"/>
        </w:rPr>
      </w:pPr>
      <w:r w:rsidRPr="00DE3A2E">
        <w:rPr>
          <w:rFonts w:ascii="Arial" w:hAnsi="Arial" w:cs="Arial"/>
          <w:color w:val="000000"/>
          <w:sz w:val="20"/>
          <w:szCs w:val="20"/>
        </w:rPr>
        <w:t xml:space="preserve">En la condición de solicitante de las ayudas financiadas por fondos de la Comunidad Autónoma de la Región de Murcia, </w:t>
      </w:r>
      <w:r w:rsidR="006A6027" w:rsidRPr="00DE3A2E">
        <w:rPr>
          <w:rFonts w:ascii="Arial" w:eastAsia="Times New Roman" w:hAnsi="Arial" w:cs="Arial"/>
          <w:b/>
          <w:color w:val="00000A"/>
          <w:sz w:val="20"/>
          <w:szCs w:val="20"/>
          <w:lang w:eastAsia="es-ES"/>
        </w:rPr>
        <w:t>DECLARO</w:t>
      </w:r>
      <w:r w:rsidR="006A6027" w:rsidRPr="00DE3A2E">
        <w:rPr>
          <w:rFonts w:ascii="Arial" w:eastAsia="Times New Roman" w:hAnsi="Arial" w:cs="Arial"/>
          <w:b/>
          <w:sz w:val="20"/>
          <w:szCs w:val="20"/>
          <w:lang w:eastAsia="es-ES"/>
        </w:rPr>
        <w:t xml:space="preserve"> BAJO MI RESPONSABILIDAD</w:t>
      </w:r>
      <w:r w:rsidR="00DE3669" w:rsidRPr="00DE3A2E">
        <w:rPr>
          <w:rFonts w:ascii="Arial" w:eastAsia="Times New Roman" w:hAnsi="Arial" w:cs="Arial"/>
          <w:b/>
          <w:sz w:val="20"/>
          <w:szCs w:val="20"/>
          <w:lang w:eastAsia="es-ES"/>
        </w:rPr>
        <w:t xml:space="preserve"> </w:t>
      </w:r>
      <w:r w:rsidR="00DE3669" w:rsidRPr="00DE3A2E">
        <w:rPr>
          <w:rFonts w:ascii="Arial" w:hAnsi="Arial" w:cs="Arial"/>
          <w:sz w:val="20"/>
          <w:szCs w:val="20"/>
        </w:rPr>
        <w:t>que la entidad a la cual represento</w:t>
      </w:r>
      <w:r w:rsidR="006A6027" w:rsidRPr="00DE3A2E">
        <w:rPr>
          <w:rFonts w:ascii="Arial" w:eastAsia="Times New Roman" w:hAnsi="Arial" w:cs="Arial"/>
          <w:b/>
          <w:sz w:val="20"/>
          <w:szCs w:val="20"/>
          <w:lang w:eastAsia="es-ES"/>
        </w:rPr>
        <w:t>:</w:t>
      </w:r>
    </w:p>
    <w:p w:rsidR="002D6491" w:rsidRPr="00DE3A2E" w:rsidRDefault="002D6491" w:rsidP="006A6027">
      <w:pPr>
        <w:ind w:firstLine="360"/>
        <w:rPr>
          <w:rFonts w:ascii="Arial" w:eastAsia="Times New Roman" w:hAnsi="Arial" w:cs="Arial"/>
          <w:b/>
          <w:sz w:val="20"/>
          <w:szCs w:val="20"/>
          <w:lang w:eastAsia="es-ES"/>
        </w:rPr>
      </w:pPr>
    </w:p>
    <w:p w:rsidR="002D6491" w:rsidRDefault="00DE3A2E" w:rsidP="00DE3A2E">
      <w:pPr>
        <w:pStyle w:val="Prrafodelista"/>
        <w:numPr>
          <w:ilvl w:val="0"/>
          <w:numId w:val="4"/>
        </w:numPr>
        <w:jc w:val="both"/>
        <w:rPr>
          <w:rFonts w:ascii="Arial" w:hAnsi="Arial" w:cs="Arial"/>
          <w:sz w:val="20"/>
          <w:szCs w:val="20"/>
        </w:rPr>
      </w:pPr>
      <w:r w:rsidRPr="00DE3A2E">
        <w:rPr>
          <w:rFonts w:ascii="Arial" w:hAnsi="Arial" w:cs="Arial"/>
          <w:sz w:val="20"/>
          <w:szCs w:val="20"/>
        </w:rPr>
        <w:t>C</w:t>
      </w:r>
      <w:r w:rsidR="002D6491" w:rsidRPr="00DE3A2E">
        <w:rPr>
          <w:rFonts w:ascii="Arial" w:hAnsi="Arial" w:cs="Arial"/>
          <w:sz w:val="20"/>
          <w:szCs w:val="20"/>
        </w:rPr>
        <w:t>umple todos los requisitos necesarios para obtener la condición de beneficiaria de la ayuda solicitada, conforme a lo dispuesto en la normativa reguladora, que dispone de la documentación que así lo acredita y que se compromete a mantener su cumplimiento durante el periodo establecido legalmente, así como a presentar dicha documentación si fuese requerida por el órgano instructor.</w:t>
      </w:r>
    </w:p>
    <w:p w:rsidR="00DE3A2E" w:rsidRPr="00DE3A2E" w:rsidRDefault="00DE3A2E" w:rsidP="00DE3A2E">
      <w:pPr>
        <w:pStyle w:val="Prrafodelista"/>
        <w:ind w:left="1428"/>
        <w:jc w:val="both"/>
        <w:rPr>
          <w:rFonts w:ascii="Arial" w:hAnsi="Arial" w:cs="Arial"/>
          <w:sz w:val="20"/>
          <w:szCs w:val="20"/>
        </w:rPr>
      </w:pPr>
    </w:p>
    <w:p w:rsidR="002D6491" w:rsidRPr="00DE3A2E" w:rsidRDefault="00DE3A2E" w:rsidP="00DE3A2E">
      <w:pPr>
        <w:pStyle w:val="Prrafodelista"/>
        <w:numPr>
          <w:ilvl w:val="0"/>
          <w:numId w:val="4"/>
        </w:numPr>
        <w:spacing w:line="276" w:lineRule="auto"/>
        <w:jc w:val="both"/>
        <w:rPr>
          <w:rFonts w:ascii="Arial" w:hAnsi="Arial" w:cs="Arial"/>
          <w:sz w:val="20"/>
          <w:szCs w:val="20"/>
        </w:rPr>
      </w:pPr>
      <w:r>
        <w:rPr>
          <w:rFonts w:ascii="Arial" w:hAnsi="Arial" w:cs="Arial"/>
          <w:sz w:val="20"/>
          <w:szCs w:val="20"/>
        </w:rPr>
        <w:t xml:space="preserve">No se encuentra en ninguna de </w:t>
      </w:r>
      <w:r w:rsidR="002D6491" w:rsidRPr="00DE3A2E">
        <w:rPr>
          <w:rFonts w:ascii="Arial" w:hAnsi="Arial" w:cs="Arial"/>
          <w:sz w:val="20"/>
          <w:szCs w:val="20"/>
        </w:rPr>
        <w:t>las situaciones previstas en el artículo 13 de la Ley 38/200</w:t>
      </w:r>
      <w:r w:rsidR="009E6E2E">
        <w:rPr>
          <w:rFonts w:ascii="Arial" w:hAnsi="Arial" w:cs="Arial"/>
          <w:sz w:val="20"/>
          <w:szCs w:val="20"/>
        </w:rPr>
        <w:t>3, de 17 de noviembre y no tiene</w:t>
      </w:r>
      <w:r w:rsidR="002D6491" w:rsidRPr="00DE3A2E">
        <w:rPr>
          <w:rFonts w:ascii="Arial" w:hAnsi="Arial" w:cs="Arial"/>
          <w:sz w:val="20"/>
          <w:szCs w:val="20"/>
        </w:rPr>
        <w:t xml:space="preserve"> pendientes obligaciones de reintegro de otras subvenciones o ayudas, conforme a los términos establecidos en el artículo 21 del Reglamento de la Ley 38/2003, de 17 de noviembre, aprobado por Real Decreto 887/2006, de 21 de julio.</w:t>
      </w:r>
    </w:p>
    <w:p w:rsidR="002D6491" w:rsidRPr="00DE3A2E" w:rsidRDefault="002D6491" w:rsidP="002D6491">
      <w:pPr>
        <w:pStyle w:val="Prrafodelista"/>
        <w:rPr>
          <w:rFonts w:ascii="Arial" w:hAnsi="Arial" w:cs="Arial"/>
          <w:sz w:val="20"/>
          <w:szCs w:val="20"/>
        </w:rPr>
      </w:pPr>
    </w:p>
    <w:p w:rsidR="002D6491" w:rsidRPr="00DE3A2E" w:rsidRDefault="00DE3A2E" w:rsidP="00DE3A2E">
      <w:pPr>
        <w:pStyle w:val="Prrafodelista"/>
        <w:numPr>
          <w:ilvl w:val="0"/>
          <w:numId w:val="4"/>
        </w:numPr>
        <w:spacing w:before="180" w:line="276" w:lineRule="auto"/>
        <w:jc w:val="both"/>
        <w:rPr>
          <w:rFonts w:ascii="Arial" w:hAnsi="Arial" w:cs="Arial"/>
          <w:sz w:val="20"/>
          <w:szCs w:val="20"/>
        </w:rPr>
      </w:pPr>
      <w:r w:rsidRPr="00DE3A2E">
        <w:rPr>
          <w:rFonts w:ascii="Arial" w:hAnsi="Arial" w:cs="Arial"/>
          <w:sz w:val="20"/>
          <w:szCs w:val="20"/>
        </w:rPr>
        <w:t>Se encuentra</w:t>
      </w:r>
      <w:r w:rsidR="002D6491" w:rsidRPr="00DE3A2E">
        <w:rPr>
          <w:rFonts w:ascii="Arial" w:hAnsi="Arial" w:cs="Arial"/>
          <w:sz w:val="20"/>
          <w:szCs w:val="20"/>
        </w:rPr>
        <w:t xml:space="preserve"> al corriente en el cumplimiento de sus </w:t>
      </w:r>
      <w:r w:rsidR="002D6491" w:rsidRPr="00DE3A2E">
        <w:rPr>
          <w:rFonts w:ascii="Arial" w:hAnsi="Arial" w:cs="Arial"/>
          <w:b/>
          <w:sz w:val="20"/>
          <w:szCs w:val="20"/>
        </w:rPr>
        <w:t>obligaciones tributarias y con la Seguridad Social</w:t>
      </w:r>
      <w:r w:rsidR="002D6491" w:rsidRPr="00DE3A2E">
        <w:rPr>
          <w:rFonts w:ascii="Arial" w:hAnsi="Arial" w:cs="Arial"/>
          <w:b/>
          <w:sz w:val="20"/>
          <w:szCs w:val="20"/>
        </w:rPr>
        <w:t xml:space="preserve"> </w:t>
      </w:r>
      <w:r w:rsidR="002D6491" w:rsidRPr="00DE3A2E">
        <w:rPr>
          <w:rFonts w:ascii="Arial" w:hAnsi="Arial" w:cs="Arial"/>
          <w:b/>
          <w:sz w:val="20"/>
          <w:szCs w:val="20"/>
        </w:rPr>
        <w:t>(1)</w:t>
      </w:r>
      <w:r w:rsidR="002D6491" w:rsidRPr="00DE3A2E">
        <w:rPr>
          <w:rFonts w:ascii="Arial" w:hAnsi="Arial" w:cs="Arial"/>
          <w:sz w:val="20"/>
          <w:szCs w:val="20"/>
        </w:rPr>
        <w:t xml:space="preserve"> </w:t>
      </w:r>
    </w:p>
    <w:p w:rsidR="002D6491" w:rsidRPr="00DE3A2E" w:rsidRDefault="002D6491" w:rsidP="002D6491">
      <w:pPr>
        <w:pStyle w:val="Prrafodelista"/>
        <w:rPr>
          <w:rFonts w:ascii="Arial" w:hAnsi="Arial" w:cs="Arial"/>
          <w:sz w:val="20"/>
          <w:szCs w:val="20"/>
        </w:rPr>
      </w:pPr>
    </w:p>
    <w:p w:rsidR="002D6491" w:rsidRPr="00DE3A2E" w:rsidRDefault="00DE3A2E" w:rsidP="00DE3A2E">
      <w:pPr>
        <w:ind w:left="1276"/>
        <w:rPr>
          <w:rFonts w:ascii="Arial" w:hAnsi="Arial" w:cs="Arial"/>
          <w:i/>
          <w:sz w:val="20"/>
          <w:szCs w:val="20"/>
        </w:rPr>
      </w:pPr>
      <w:r w:rsidRPr="00DE3A2E">
        <w:rPr>
          <w:rFonts w:ascii="Arial" w:hAnsi="Arial" w:cs="Arial"/>
          <w:i/>
          <w:sz w:val="20"/>
          <w:szCs w:val="20"/>
          <w:lang w:eastAsia="es-ES"/>
        </w:rPr>
        <w:t>(</w:t>
      </w:r>
      <w:r w:rsidRPr="00DE3A2E">
        <w:rPr>
          <w:rFonts w:ascii="Arial" w:hAnsi="Arial" w:cs="Arial"/>
          <w:i/>
          <w:sz w:val="20"/>
          <w:szCs w:val="20"/>
        </w:rPr>
        <w:t>1)</w:t>
      </w:r>
      <w:r w:rsidR="002D6491" w:rsidRPr="00DE3A2E">
        <w:rPr>
          <w:rFonts w:ascii="Arial" w:hAnsi="Arial" w:cs="Arial"/>
          <w:i/>
          <w:sz w:val="20"/>
          <w:szCs w:val="20"/>
        </w:rPr>
        <w:t xml:space="preserve">En el caso de no estar obligado a presentar las declaraciones o documentos a que se refieren los artículos 18 y 19 del Reglamento de la Ley 38/2003, de 17 de noviembre, aprobado por Real Decreto 887/2006, de 21 de julio, se deberá hacer mención expresa del fundamento legal de dicha exención en el Anexo I,  al final </w:t>
      </w:r>
      <w:bookmarkStart w:id="0" w:name="_GoBack"/>
      <w:bookmarkEnd w:id="0"/>
      <w:r w:rsidR="002D6491" w:rsidRPr="00DE3A2E">
        <w:rPr>
          <w:rFonts w:ascii="Arial" w:hAnsi="Arial" w:cs="Arial"/>
          <w:i/>
          <w:sz w:val="20"/>
          <w:szCs w:val="20"/>
        </w:rPr>
        <w:t>del presente documento</w:t>
      </w:r>
    </w:p>
    <w:p w:rsidR="002D6491" w:rsidRPr="00DE3A2E" w:rsidRDefault="002D6491" w:rsidP="002D6491">
      <w:pPr>
        <w:pStyle w:val="Prrafodelista"/>
        <w:spacing w:before="180" w:line="276" w:lineRule="auto"/>
        <w:ind w:left="0"/>
        <w:jc w:val="both"/>
        <w:rPr>
          <w:rFonts w:ascii="Arial" w:hAnsi="Arial" w:cs="Arial"/>
          <w:sz w:val="20"/>
          <w:szCs w:val="20"/>
        </w:rPr>
      </w:pPr>
    </w:p>
    <w:p w:rsidR="007E7AF9" w:rsidRPr="00DE3A2E" w:rsidRDefault="00DE3A2E" w:rsidP="00DE3A2E">
      <w:pPr>
        <w:pStyle w:val="Prrafodelista"/>
        <w:numPr>
          <w:ilvl w:val="0"/>
          <w:numId w:val="4"/>
        </w:numPr>
        <w:spacing w:before="180" w:line="276" w:lineRule="auto"/>
        <w:jc w:val="both"/>
        <w:rPr>
          <w:rFonts w:ascii="Arial" w:hAnsi="Arial" w:cs="Arial"/>
          <w:sz w:val="20"/>
          <w:szCs w:val="20"/>
        </w:rPr>
      </w:pPr>
      <w:r w:rsidRPr="00DE3A2E">
        <w:rPr>
          <w:rFonts w:ascii="Arial" w:hAnsi="Arial" w:cs="Arial"/>
          <w:sz w:val="20"/>
          <w:szCs w:val="20"/>
        </w:rPr>
        <w:t xml:space="preserve">Se compromete a </w:t>
      </w:r>
      <w:r w:rsidR="007E7AF9" w:rsidRPr="00DE3A2E">
        <w:rPr>
          <w:rFonts w:ascii="Arial" w:hAnsi="Arial" w:cs="Arial"/>
          <w:sz w:val="20"/>
          <w:szCs w:val="20"/>
        </w:rPr>
        <w:t xml:space="preserve">Mantener el uso para el que se otorgue la ayuda al menos durante los cinco años siguientes a la concesión de la subvención, en el caso de bienes inscribibles en un registro público, y durante dos años siguientes a dicha concesión, para los bienes no inscribibles, contados a partir de su adquisición, en el caso de que la obtenga. Si se trata de arrendatarios con un contrato cuya vigencia es inferior al plazo indicado o supuestos análogos, también se </w:t>
      </w:r>
      <w:r w:rsidR="007E7AF9" w:rsidRPr="00DE3A2E">
        <w:rPr>
          <w:rFonts w:ascii="Arial" w:hAnsi="Arial" w:cs="Arial"/>
          <w:sz w:val="20"/>
          <w:szCs w:val="20"/>
        </w:rPr>
        <w:lastRenderedPageBreak/>
        <w:t>deberá aportar una declaración suscrita por la propietaria del establecimiento, que garantice el uso mencionado para el resto del periodo. En el supuesto de que no sea respetado dicho compromiso procederá el reintegro de la cantidad recibida en proporción al tiempo en que haya dejado de cumplirse.</w:t>
      </w:r>
    </w:p>
    <w:p w:rsidR="0019746C" w:rsidRPr="00DE3A2E" w:rsidRDefault="0019746C">
      <w:pPr>
        <w:rPr>
          <w:rFonts w:ascii="Arial" w:hAnsi="Arial" w:cs="Arial"/>
          <w:sz w:val="20"/>
          <w:szCs w:val="20"/>
        </w:rPr>
      </w:pPr>
    </w:p>
    <w:sectPr w:rsidR="0019746C" w:rsidRPr="00DE3A2E" w:rsidSect="00244494">
      <w:headerReference w:type="default" r:id="rId10"/>
      <w:pgSz w:w="11906" w:h="16838"/>
      <w:pgMar w:top="260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7AF9" w:rsidRDefault="007E7AF9" w:rsidP="0033118A">
      <w:pPr>
        <w:spacing w:after="0" w:line="240" w:lineRule="auto"/>
      </w:pPr>
      <w:r>
        <w:separator/>
      </w:r>
    </w:p>
  </w:endnote>
  <w:endnote w:type="continuationSeparator" w:id="0">
    <w:p w:rsidR="007E7AF9" w:rsidRDefault="007E7AF9" w:rsidP="003311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swiss"/>
    <w:pitch w:val="variable"/>
    <w:sig w:usb0="E1000AEF" w:usb1="5000A1FF" w:usb2="00000000" w:usb3="00000000" w:csb0="000001B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7AF9" w:rsidRDefault="007E7AF9" w:rsidP="0033118A">
      <w:pPr>
        <w:spacing w:after="0" w:line="240" w:lineRule="auto"/>
      </w:pPr>
      <w:r>
        <w:separator/>
      </w:r>
    </w:p>
  </w:footnote>
  <w:footnote w:type="continuationSeparator" w:id="0">
    <w:p w:rsidR="007E7AF9" w:rsidRDefault="007E7AF9" w:rsidP="0033118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pPr w:vertAnchor="page" w:horzAnchor="page" w:tblpY="1"/>
      <w:tblW w:w="119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1906"/>
    </w:tblGrid>
    <w:tr w:rsidR="0033118A" w:rsidTr="00244494">
      <w:trPr>
        <w:cantSplit/>
        <w:trHeight w:hRule="exact" w:val="2608"/>
      </w:trPr>
      <w:tc>
        <w:tcPr>
          <w:tcW w:w="11906" w:type="dxa"/>
          <w:noWrap/>
        </w:tcPr>
        <w:p w:rsidR="0033118A" w:rsidRDefault="003439F7" w:rsidP="00244494">
          <w:pPr>
            <w:pStyle w:val="Encabezado"/>
            <w:jc w:val="center"/>
          </w:pPr>
          <w:r>
            <w:rPr>
              <w:noProof/>
              <w:lang w:eastAsia="es-ES"/>
            </w:rPr>
            <w:drawing>
              <wp:inline distT="0" distB="0" distL="0" distR="0">
                <wp:extent cx="7538720" cy="1656080"/>
                <wp:effectExtent l="0" t="0" r="5080" b="1270"/>
                <wp:docPr id="1" name="Imagen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8720" cy="1656080"/>
                        </a:xfrm>
                        <a:prstGeom prst="rect">
                          <a:avLst/>
                        </a:prstGeom>
                      </pic:spPr>
                    </pic:pic>
                  </a:graphicData>
                </a:graphic>
              </wp:inline>
            </w:drawing>
          </w:r>
        </w:p>
      </w:tc>
    </w:tr>
  </w:tbl>
  <w:p w:rsidR="0033118A" w:rsidRPr="005271AF" w:rsidRDefault="0033118A">
    <w:pPr>
      <w:pStyle w:val="Encabezado"/>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A54E35"/>
    <w:multiLevelType w:val="hybridMultilevel"/>
    <w:tmpl w:val="0A6ACFCA"/>
    <w:lvl w:ilvl="0" w:tplc="B8CE4496">
      <w:start w:val="1"/>
      <w:numFmt w:val="decimal"/>
      <w:suff w:val="space"/>
      <w:lvlText w:val="%1."/>
      <w:lvlJc w:val="left"/>
      <w:pPr>
        <w:ind w:left="0" w:firstLine="0"/>
      </w:pPr>
      <w:rPr>
        <w:rFonts w:hint="default"/>
      </w:r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1" w15:restartNumberingAfterBreak="0">
    <w:nsid w:val="338368A9"/>
    <w:multiLevelType w:val="hybridMultilevel"/>
    <w:tmpl w:val="23886B4A"/>
    <w:lvl w:ilvl="0" w:tplc="80D268E6">
      <w:start w:val="1"/>
      <w:numFmt w:val="bullet"/>
      <w:lvlText w:val=""/>
      <w:lvlJc w:val="left"/>
      <w:pPr>
        <w:ind w:left="720" w:hanging="360"/>
      </w:pPr>
      <w:rPr>
        <w:rFonts w:ascii="Symbol" w:hAnsi="Symbol" w:hint="default"/>
        <w:color w:val="auto"/>
      </w:rPr>
    </w:lvl>
    <w:lvl w:ilvl="1" w:tplc="1394748E">
      <w:start w:val="1"/>
      <w:numFmt w:val="bullet"/>
      <w:lvlText w:val=""/>
      <w:lvlJc w:val="left"/>
      <w:pPr>
        <w:ind w:left="1440"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84F7690"/>
    <w:multiLevelType w:val="hybridMultilevel"/>
    <w:tmpl w:val="8F7ABEA2"/>
    <w:lvl w:ilvl="0" w:tplc="B9626A7C">
      <w:start w:val="1"/>
      <w:numFmt w:val="decimal"/>
      <w:suff w:val="space"/>
      <w:lvlText w:val="%1."/>
      <w:lvlJc w:val="left"/>
      <w:pPr>
        <w:ind w:left="0" w:firstLine="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3" w15:restartNumberingAfterBreak="0">
    <w:nsid w:val="4AC66184"/>
    <w:multiLevelType w:val="hybridMultilevel"/>
    <w:tmpl w:val="7C6EFB4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091D84"/>
    <w:multiLevelType w:val="hybridMultilevel"/>
    <w:tmpl w:val="F16A2B6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69BB6703"/>
    <w:multiLevelType w:val="hybridMultilevel"/>
    <w:tmpl w:val="54E0A034"/>
    <w:lvl w:ilvl="0" w:tplc="0C0A000F">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abstractNum w:abstractNumId="6" w15:restartNumberingAfterBreak="0">
    <w:nsid w:val="7AAC7E79"/>
    <w:multiLevelType w:val="hybridMultilevel"/>
    <w:tmpl w:val="5BF656B2"/>
    <w:lvl w:ilvl="0" w:tplc="EE56E1BA">
      <w:start w:val="1"/>
      <w:numFmt w:val="decimal"/>
      <w:lvlText w:val="(%1)"/>
      <w:lvlJc w:val="left"/>
      <w:pPr>
        <w:ind w:left="1821" w:hanging="360"/>
      </w:pPr>
      <w:rPr>
        <w:rFonts w:asciiTheme="minorHAnsi" w:hAnsiTheme="minorHAnsi" w:cs="Calibri" w:hint="default"/>
        <w:i w:val="0"/>
        <w:color w:val="auto"/>
      </w:rPr>
    </w:lvl>
    <w:lvl w:ilvl="1" w:tplc="0C0A0019" w:tentative="1">
      <w:start w:val="1"/>
      <w:numFmt w:val="lowerLetter"/>
      <w:lvlText w:val="%2."/>
      <w:lvlJc w:val="left"/>
      <w:pPr>
        <w:ind w:left="2541" w:hanging="360"/>
      </w:pPr>
    </w:lvl>
    <w:lvl w:ilvl="2" w:tplc="0C0A001B" w:tentative="1">
      <w:start w:val="1"/>
      <w:numFmt w:val="lowerRoman"/>
      <w:lvlText w:val="%3."/>
      <w:lvlJc w:val="right"/>
      <w:pPr>
        <w:ind w:left="3261" w:hanging="180"/>
      </w:pPr>
    </w:lvl>
    <w:lvl w:ilvl="3" w:tplc="0C0A000F" w:tentative="1">
      <w:start w:val="1"/>
      <w:numFmt w:val="decimal"/>
      <w:lvlText w:val="%4."/>
      <w:lvlJc w:val="left"/>
      <w:pPr>
        <w:ind w:left="3981" w:hanging="360"/>
      </w:pPr>
    </w:lvl>
    <w:lvl w:ilvl="4" w:tplc="0C0A0019" w:tentative="1">
      <w:start w:val="1"/>
      <w:numFmt w:val="lowerLetter"/>
      <w:lvlText w:val="%5."/>
      <w:lvlJc w:val="left"/>
      <w:pPr>
        <w:ind w:left="4701" w:hanging="360"/>
      </w:pPr>
    </w:lvl>
    <w:lvl w:ilvl="5" w:tplc="0C0A001B" w:tentative="1">
      <w:start w:val="1"/>
      <w:numFmt w:val="lowerRoman"/>
      <w:lvlText w:val="%6."/>
      <w:lvlJc w:val="right"/>
      <w:pPr>
        <w:ind w:left="5421" w:hanging="180"/>
      </w:pPr>
    </w:lvl>
    <w:lvl w:ilvl="6" w:tplc="0C0A000F" w:tentative="1">
      <w:start w:val="1"/>
      <w:numFmt w:val="decimal"/>
      <w:lvlText w:val="%7."/>
      <w:lvlJc w:val="left"/>
      <w:pPr>
        <w:ind w:left="6141" w:hanging="360"/>
      </w:pPr>
    </w:lvl>
    <w:lvl w:ilvl="7" w:tplc="0C0A0019" w:tentative="1">
      <w:start w:val="1"/>
      <w:numFmt w:val="lowerLetter"/>
      <w:lvlText w:val="%8."/>
      <w:lvlJc w:val="left"/>
      <w:pPr>
        <w:ind w:left="6861" w:hanging="360"/>
      </w:pPr>
    </w:lvl>
    <w:lvl w:ilvl="8" w:tplc="0C0A001B" w:tentative="1">
      <w:start w:val="1"/>
      <w:numFmt w:val="lowerRoman"/>
      <w:lvlText w:val="%9."/>
      <w:lvlJc w:val="right"/>
      <w:pPr>
        <w:ind w:left="7581" w:hanging="180"/>
      </w:pPr>
    </w:lvl>
  </w:abstractNum>
  <w:abstractNum w:abstractNumId="7" w15:restartNumberingAfterBreak="0">
    <w:nsid w:val="7F24609C"/>
    <w:multiLevelType w:val="hybridMultilevel"/>
    <w:tmpl w:val="37B6A750"/>
    <w:lvl w:ilvl="0" w:tplc="0C0A0011">
      <w:start w:val="1"/>
      <w:numFmt w:val="decimal"/>
      <w:lvlText w:val="%1)"/>
      <w:lvlJc w:val="left"/>
      <w:pPr>
        <w:ind w:left="1440" w:hanging="360"/>
      </w:pPr>
    </w:lvl>
    <w:lvl w:ilvl="1" w:tplc="0C0A0019" w:tentative="1">
      <w:start w:val="1"/>
      <w:numFmt w:val="lowerLetter"/>
      <w:lvlText w:val="%2."/>
      <w:lvlJc w:val="left"/>
      <w:pPr>
        <w:ind w:left="2160" w:hanging="360"/>
      </w:pPr>
    </w:lvl>
    <w:lvl w:ilvl="2" w:tplc="0C0A001B" w:tentative="1">
      <w:start w:val="1"/>
      <w:numFmt w:val="lowerRoman"/>
      <w:lvlText w:val="%3."/>
      <w:lvlJc w:val="right"/>
      <w:pPr>
        <w:ind w:left="2880" w:hanging="180"/>
      </w:pPr>
    </w:lvl>
    <w:lvl w:ilvl="3" w:tplc="0C0A000F" w:tentative="1">
      <w:start w:val="1"/>
      <w:numFmt w:val="decimal"/>
      <w:lvlText w:val="%4."/>
      <w:lvlJc w:val="left"/>
      <w:pPr>
        <w:ind w:left="3600" w:hanging="360"/>
      </w:pPr>
    </w:lvl>
    <w:lvl w:ilvl="4" w:tplc="0C0A0019" w:tentative="1">
      <w:start w:val="1"/>
      <w:numFmt w:val="lowerLetter"/>
      <w:lvlText w:val="%5."/>
      <w:lvlJc w:val="left"/>
      <w:pPr>
        <w:ind w:left="4320" w:hanging="360"/>
      </w:pPr>
    </w:lvl>
    <w:lvl w:ilvl="5" w:tplc="0C0A001B" w:tentative="1">
      <w:start w:val="1"/>
      <w:numFmt w:val="lowerRoman"/>
      <w:lvlText w:val="%6."/>
      <w:lvlJc w:val="right"/>
      <w:pPr>
        <w:ind w:left="5040" w:hanging="180"/>
      </w:pPr>
    </w:lvl>
    <w:lvl w:ilvl="6" w:tplc="0C0A000F" w:tentative="1">
      <w:start w:val="1"/>
      <w:numFmt w:val="decimal"/>
      <w:lvlText w:val="%7."/>
      <w:lvlJc w:val="left"/>
      <w:pPr>
        <w:ind w:left="5760" w:hanging="360"/>
      </w:pPr>
    </w:lvl>
    <w:lvl w:ilvl="7" w:tplc="0C0A0019" w:tentative="1">
      <w:start w:val="1"/>
      <w:numFmt w:val="lowerLetter"/>
      <w:lvlText w:val="%8."/>
      <w:lvlJc w:val="left"/>
      <w:pPr>
        <w:ind w:left="6480" w:hanging="360"/>
      </w:pPr>
    </w:lvl>
    <w:lvl w:ilvl="8" w:tplc="0C0A001B" w:tentative="1">
      <w:start w:val="1"/>
      <w:numFmt w:val="lowerRoman"/>
      <w:lvlText w:val="%9."/>
      <w:lvlJc w:val="right"/>
      <w:pPr>
        <w:ind w:left="7200" w:hanging="180"/>
      </w:p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6"/>
  <w:removePersonalInformation/>
  <w:removeDateAndTime/>
  <w:proofState w:spelling="clean" w:grammar="clean"/>
  <w:attachedTemplate r:id="rId1"/>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AF9"/>
    <w:rsid w:val="00047D79"/>
    <w:rsid w:val="000A6CBE"/>
    <w:rsid w:val="000B4103"/>
    <w:rsid w:val="0013104E"/>
    <w:rsid w:val="001353E8"/>
    <w:rsid w:val="0019746C"/>
    <w:rsid w:val="001F6198"/>
    <w:rsid w:val="0020548E"/>
    <w:rsid w:val="00235B81"/>
    <w:rsid w:val="00244494"/>
    <w:rsid w:val="002C71E3"/>
    <w:rsid w:val="002D6491"/>
    <w:rsid w:val="0033118A"/>
    <w:rsid w:val="003439F7"/>
    <w:rsid w:val="003C26F0"/>
    <w:rsid w:val="00482663"/>
    <w:rsid w:val="004E7DEE"/>
    <w:rsid w:val="005271AF"/>
    <w:rsid w:val="00546BB5"/>
    <w:rsid w:val="006537F4"/>
    <w:rsid w:val="00681F44"/>
    <w:rsid w:val="006A6027"/>
    <w:rsid w:val="006E3224"/>
    <w:rsid w:val="00752411"/>
    <w:rsid w:val="007E7AF9"/>
    <w:rsid w:val="00805E6D"/>
    <w:rsid w:val="008B55BB"/>
    <w:rsid w:val="008C1771"/>
    <w:rsid w:val="008E3810"/>
    <w:rsid w:val="009D19DE"/>
    <w:rsid w:val="009E6E2E"/>
    <w:rsid w:val="00A01ACF"/>
    <w:rsid w:val="00A441B7"/>
    <w:rsid w:val="00C44004"/>
    <w:rsid w:val="00CF0CB3"/>
    <w:rsid w:val="00D0196C"/>
    <w:rsid w:val="00DE3669"/>
    <w:rsid w:val="00DE3A2E"/>
    <w:rsid w:val="00F217D2"/>
    <w:rsid w:val="00F57B54"/>
    <w:rsid w:val="00F6470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3118A"/>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118A"/>
  </w:style>
  <w:style w:type="paragraph" w:styleId="Piedepgina">
    <w:name w:val="footer"/>
    <w:basedOn w:val="Normal"/>
    <w:link w:val="PiedepginaCar"/>
    <w:uiPriority w:val="99"/>
    <w:unhideWhenUsed/>
    <w:rsid w:val="0033118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118A"/>
  </w:style>
  <w:style w:type="table" w:styleId="Tablaconcuadrcula">
    <w:name w:val="Table Grid"/>
    <w:basedOn w:val="Tablanormal"/>
    <w:uiPriority w:val="39"/>
    <w:rsid w:val="00331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1"/>
    <w:qFormat/>
    <w:rsid w:val="007E7AF9"/>
    <w:pPr>
      <w:spacing w:after="0" w:line="240" w:lineRule="auto"/>
      <w:ind w:left="720"/>
      <w:contextualSpacing/>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7E7AF9"/>
    <w:pPr>
      <w:spacing w:after="0" w:line="240" w:lineRule="auto"/>
    </w:pPr>
    <w:rPr>
      <w:rFonts w:ascii="Lucida Grande" w:eastAsia="MS Mincho" w:hAnsi="Lucida Grande" w:cs="Times New Roman"/>
      <w:sz w:val="18"/>
      <w:szCs w:val="18"/>
      <w:lang w:val="x-none" w:eastAsia="x-none"/>
    </w:rPr>
  </w:style>
  <w:style w:type="character" w:customStyle="1" w:styleId="TextodegloboCar">
    <w:name w:val="Texto de globo Car"/>
    <w:basedOn w:val="Fuentedeprrafopredeter"/>
    <w:link w:val="Textodeglobo"/>
    <w:uiPriority w:val="99"/>
    <w:semiHidden/>
    <w:rsid w:val="007E7AF9"/>
    <w:rPr>
      <w:rFonts w:ascii="Lucida Grande" w:eastAsia="MS Mincho" w:hAnsi="Lucida Grande" w:cs="Times New Roman"/>
      <w:sz w:val="18"/>
      <w:szCs w:val="18"/>
      <w:lang w:val="x-none" w:eastAsia="x-none"/>
    </w:rPr>
  </w:style>
  <w:style w:type="paragraph" w:customStyle="1" w:styleId="parrafo2">
    <w:name w:val="parrafo_2"/>
    <w:basedOn w:val="Normal"/>
    <w:rsid w:val="007E7AF9"/>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m12d\Desktop\CTCJD.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B06617267F2F024888E4758096EA68D3" ma:contentTypeVersion="17" ma:contentTypeDescription="Crear nuevo documento." ma:contentTypeScope="" ma:versionID="43b969b2240948f64292864e39434780">
  <xsd:schema xmlns:xsd="http://www.w3.org/2001/XMLSchema" xmlns:xs="http://www.w3.org/2001/XMLSchema" xmlns:p="http://schemas.microsoft.com/office/2006/metadata/properties" xmlns:ns2="bab14156-fcf3-44e2-9c4b-c33f1f92d414" xmlns:ns3="1c9c8636-0486-4c9b-b75c-7b805ddaaf65" targetNamespace="http://schemas.microsoft.com/office/2006/metadata/properties" ma:root="true" ma:fieldsID="609917e18f01ec88dda26f4a786e8af5" ns2:_="" ns3:_="">
    <xsd:import namespace="bab14156-fcf3-44e2-9c4b-c33f1f92d414"/>
    <xsd:import namespace="1c9c8636-0486-4c9b-b75c-7b805ddaaf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b14156-fcf3-44e2-9c4b-c33f1f92d4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Etiquetas de imagen" ma:readOnly="false" ma:fieldId="{5cf76f15-5ced-4ddc-b409-7134ff3c332f}" ma:taxonomyMulti="true" ma:sspId="b6b9b444-1e45-4268-b8b7-af71215058d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c9c8636-0486-4c9b-b75c-7b805ddaaf6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TaxCatchAll" ma:index="23" nillable="true" ma:displayName="Taxonomy Catch All Column" ma:hidden="true" ma:list="{4057895b-822d-4ddb-9503-7837d29ef686}" ma:internalName="TaxCatchAll" ma:showField="CatchAllData" ma:web="1c9c8636-0486-4c9b-b75c-7b805ddaaf6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c9c8636-0486-4c9b-b75c-7b805ddaaf65" xsi:nil="true"/>
    <lcf76f155ced4ddcb4097134ff3c332f xmlns="bab14156-fcf3-44e2-9c4b-c33f1f92d414">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9073A04-30A3-4CB4-89B4-BF2A07DB4B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b14156-fcf3-44e2-9c4b-c33f1f92d414"/>
    <ds:schemaRef ds:uri="1c9c8636-0486-4c9b-b75c-7b805ddaaf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BE3F23-488B-4432-ADBD-BDD0BBEB5B30}">
  <ds:schemaRefs>
    <ds:schemaRef ds:uri="http://schemas.microsoft.com/office/infopath/2007/PartnerControls"/>
    <ds:schemaRef ds:uri="bab14156-fcf3-44e2-9c4b-c33f1f92d414"/>
    <ds:schemaRef ds:uri="http://purl.org/dc/elements/1.1/"/>
    <ds:schemaRef ds:uri="http://schemas.microsoft.com/office/2006/metadata/properties"/>
    <ds:schemaRef ds:uri="1c9c8636-0486-4c9b-b75c-7b805ddaaf65"/>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BC42931C-DC01-4A13-BDE6-A8CD7573B9C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CTCJD.dotx</Template>
  <TotalTime>0</TotalTime>
  <Pages>2</Pages>
  <Words>412</Words>
  <Characters>2268</Characters>
  <Application>Microsoft Office Word</Application>
  <DocSecurity>0</DocSecurity>
  <Lines>18</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2024-09-13T10:34:00Z</dcterms:created>
  <dcterms:modified xsi:type="dcterms:W3CDTF">2024-09-13T11:57:00Z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0x010100B06617267F2F024888E4758096EA68D3</vt:lpwstr>
  </property>
</Properties>
</file>